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8157" w14:textId="01434CC6" w:rsidR="00732A4E" w:rsidRDefault="00EA3E00">
      <w:pPr>
        <w:jc w:val="center"/>
      </w:pPr>
      <w:r>
        <w:rPr>
          <w:rFonts w:ascii="FreeSans" w:hAnsi="FreeSans"/>
          <w:b/>
          <w:sz w:val="48"/>
        </w:rPr>
        <w:t>Reklamační protokol</w:t>
      </w:r>
    </w:p>
    <w:p w14:paraId="061ACEAF" w14:textId="77777777" w:rsidR="00732A4E" w:rsidRDefault="00EA3E00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A4E" w14:paraId="3188E829" w14:textId="77777777">
        <w:tc>
          <w:tcPr>
            <w:tcW w:w="4818" w:type="dxa"/>
            <w:shd w:val="clear" w:color="auto" w:fill="auto"/>
          </w:tcPr>
          <w:p w14:paraId="4D77CE83" w14:textId="55F8E743" w:rsidR="00732A4E" w:rsidRDefault="007D631A">
            <w:pPr>
              <w:tabs>
                <w:tab w:val="left" w:pos="2127"/>
                <w:tab w:val="left" w:pos="3828"/>
              </w:tabs>
              <w:spacing w:before="60"/>
              <w:rPr>
                <w:b/>
                <w:bCs/>
              </w:rPr>
            </w:pPr>
            <w:proofErr w:type="spellStart"/>
            <w:r>
              <w:rPr>
                <w:rFonts w:ascii="FreeSans" w:hAnsi="FreeSans"/>
                <w:b/>
                <w:bCs/>
              </w:rPr>
              <w:t>Kupjúci</w:t>
            </w:r>
            <w:proofErr w:type="spellEnd"/>
            <w:r w:rsidR="00EA3E00">
              <w:rPr>
                <w:rFonts w:ascii="FreeSans" w:hAnsi="FreeSans"/>
                <w:b/>
                <w:bCs/>
              </w:rPr>
              <w:t>:</w:t>
            </w:r>
          </w:p>
          <w:p w14:paraId="083A679D" w14:textId="7A9275FA" w:rsidR="00732A4E" w:rsidRDefault="007D631A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Meno</w:t>
            </w:r>
            <w:r w:rsidR="00EA3E00">
              <w:rPr>
                <w:rFonts w:ascii="FreeSans" w:hAnsi="FreeSans"/>
              </w:rPr>
              <w:t xml:space="preserve"> / Obchodn</w:t>
            </w:r>
            <w:r>
              <w:rPr>
                <w:rFonts w:ascii="FreeSans" w:hAnsi="FreeSans"/>
              </w:rPr>
              <w:t>ý názov</w:t>
            </w:r>
            <w:r w:rsidR="00EA3E00">
              <w:rPr>
                <w:rFonts w:ascii="FreeSans" w:hAnsi="FreeSans"/>
              </w:rPr>
              <w:t>:</w:t>
            </w:r>
            <w:r w:rsidR="00EA3E00">
              <w:rPr>
                <w:rFonts w:ascii="FreeSans" w:hAnsi="FreeSans"/>
              </w:rPr>
              <w:br/>
            </w:r>
          </w:p>
          <w:p w14:paraId="43A5945A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Adresa:</w:t>
            </w:r>
          </w:p>
          <w:p w14:paraId="423921E1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IČO:</w:t>
            </w:r>
          </w:p>
          <w:p w14:paraId="24D57EC5" w14:textId="22661030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Telef</w:t>
            </w:r>
            <w:r w:rsidR="007D631A">
              <w:rPr>
                <w:rFonts w:ascii="FreeSans" w:hAnsi="FreeSans"/>
              </w:rPr>
              <w:t>ó</w:t>
            </w:r>
            <w:r>
              <w:rPr>
                <w:rFonts w:ascii="FreeSans" w:hAnsi="FreeSans"/>
              </w:rPr>
              <w:t>n:</w:t>
            </w:r>
          </w:p>
          <w:p w14:paraId="2D6D10BA" w14:textId="77777777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</w:t>
            </w:r>
          </w:p>
        </w:tc>
        <w:tc>
          <w:tcPr>
            <w:tcW w:w="4819" w:type="dxa"/>
            <w:shd w:val="clear" w:color="auto" w:fill="auto"/>
          </w:tcPr>
          <w:p w14:paraId="4C277C26" w14:textId="676E6A9E" w:rsidR="00732A4E" w:rsidRDefault="007D631A">
            <w:pPr>
              <w:tabs>
                <w:tab w:val="left" w:pos="2127"/>
              </w:tabs>
              <w:spacing w:before="60"/>
            </w:pPr>
            <w:r>
              <w:rPr>
                <w:rFonts w:ascii="FreeSans" w:hAnsi="FreeSans"/>
                <w:b/>
              </w:rPr>
              <w:t>Predávajúci</w:t>
            </w:r>
            <w:r w:rsidR="00EA3E00">
              <w:rPr>
                <w:rFonts w:ascii="FreeSans" w:hAnsi="FreeSans"/>
                <w:b/>
              </w:rPr>
              <w:t>:</w:t>
            </w:r>
          </w:p>
          <w:p w14:paraId="21D289B6" w14:textId="29655DF5" w:rsidR="00732A4E" w:rsidRDefault="007D631A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Meno</w:t>
            </w:r>
            <w:r w:rsidR="00EA3E00">
              <w:rPr>
                <w:rFonts w:ascii="FreeSans" w:hAnsi="FreeSans"/>
              </w:rPr>
              <w:t xml:space="preserve"> / Obchodn</w:t>
            </w:r>
            <w:r>
              <w:rPr>
                <w:rFonts w:ascii="FreeSans" w:hAnsi="FreeSans"/>
              </w:rPr>
              <w:t>ý názov</w:t>
            </w:r>
            <w:r w:rsidR="00EA3E00">
              <w:rPr>
                <w:rFonts w:ascii="FreeSans" w:hAnsi="FreeSans"/>
              </w:rPr>
              <w:t xml:space="preserve">: GEPO, </w:t>
            </w:r>
            <w:proofErr w:type="spellStart"/>
            <w:r w:rsidR="00EA3E00">
              <w:rPr>
                <w:rFonts w:ascii="FreeSans" w:hAnsi="FreeSans"/>
              </w:rPr>
              <w:t>s.r.o</w:t>
            </w:r>
            <w:proofErr w:type="spellEnd"/>
            <w:r w:rsidR="00EA3E00">
              <w:rPr>
                <w:rFonts w:ascii="FreeSans" w:hAnsi="FreeSans"/>
              </w:rPr>
              <w:t>.</w:t>
            </w:r>
            <w:r w:rsidR="00EA3E00">
              <w:rPr>
                <w:rFonts w:ascii="FreeSans" w:hAnsi="FreeSans"/>
              </w:rPr>
              <w:br/>
            </w:r>
          </w:p>
          <w:p w14:paraId="24F9BEAB" w14:textId="66765A5D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Adresa: M. R. Štefánika 34, Žilina, Slovensko</w:t>
            </w:r>
          </w:p>
          <w:p w14:paraId="1C147EC4" w14:textId="291CC69A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IČO:   47226307</w:t>
            </w:r>
          </w:p>
          <w:p w14:paraId="594FD41B" w14:textId="0311F322" w:rsidR="00732A4E" w:rsidRDefault="007D631A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Telefón</w:t>
            </w:r>
            <w:r w:rsidR="00EA3E00">
              <w:rPr>
                <w:rFonts w:ascii="FreeSans" w:hAnsi="FreeSans"/>
              </w:rPr>
              <w:t>: +420 704 574 440</w:t>
            </w:r>
          </w:p>
          <w:p w14:paraId="668904C5" w14:textId="6024AC32" w:rsidR="00732A4E" w:rsidRDefault="00EA3E00">
            <w:pPr>
              <w:tabs>
                <w:tab w:val="left" w:pos="2127"/>
                <w:tab w:val="left" w:pos="3828"/>
              </w:tabs>
              <w:spacing w:before="60"/>
            </w:pPr>
            <w:r>
              <w:rPr>
                <w:rFonts w:ascii="FreeSans" w:hAnsi="FreeSans"/>
              </w:rPr>
              <w:t>E-mail: obchod@</w:t>
            </w:r>
            <w:r w:rsidR="007D631A">
              <w:rPr>
                <w:rFonts w:ascii="FreeSans" w:hAnsi="FreeSans"/>
              </w:rPr>
              <w:t>topsvetielka.sk</w:t>
            </w:r>
          </w:p>
        </w:tc>
      </w:tr>
    </w:tbl>
    <w:p w14:paraId="6C3F4AA1" w14:textId="77777777" w:rsidR="00732A4E" w:rsidRDefault="00732A4E">
      <w:pPr>
        <w:spacing w:before="60"/>
        <w:rPr>
          <w:rFonts w:ascii="FreeSans" w:hAnsi="FreeSans"/>
          <w:b/>
        </w:rPr>
      </w:pPr>
    </w:p>
    <w:p w14:paraId="634D64F2" w14:textId="6A201CAB" w:rsidR="00732A4E" w:rsidRDefault="007D631A" w:rsidP="007D631A">
      <w:pPr>
        <w:tabs>
          <w:tab w:val="left" w:pos="2127"/>
        </w:tabs>
        <w:spacing w:before="60"/>
        <w:jc w:val="center"/>
        <w:rPr>
          <w:rFonts w:ascii="FreeSans" w:hAnsi="FreeSans"/>
        </w:rPr>
      </w:pPr>
      <w:bookmarkStart w:id="0" w:name="result_box"/>
      <w:bookmarkEnd w:id="0"/>
      <w:r w:rsidRPr="007D631A">
        <w:t xml:space="preserve">Týmto reklamujem nižšie uvedený tovar s popisom </w:t>
      </w:r>
      <w:proofErr w:type="spellStart"/>
      <w:r w:rsidRPr="007D631A">
        <w:t>závady</w:t>
      </w:r>
      <w:proofErr w:type="spellEnd"/>
    </w:p>
    <w:p w14:paraId="2B26878F" w14:textId="77777777" w:rsidR="00732A4E" w:rsidRDefault="00732A4E">
      <w:pPr>
        <w:tabs>
          <w:tab w:val="left" w:pos="2127"/>
        </w:tabs>
        <w:spacing w:before="60"/>
        <w:rPr>
          <w:rFonts w:ascii="FreeSans" w:hAnsi="FreeSans"/>
        </w:rPr>
      </w:pPr>
    </w:p>
    <w:p w14:paraId="002B4528" w14:textId="62FFE89D" w:rsidR="00732A4E" w:rsidRDefault="00EA3E00">
      <w:pPr>
        <w:pStyle w:val="HorizontalLine"/>
      </w:pPr>
      <w:bookmarkStart w:id="1" w:name="result_box1"/>
      <w:bookmarkEnd w:id="1"/>
      <w:proofErr w:type="spellStart"/>
      <w:r>
        <w:rPr>
          <w:rFonts w:ascii="FreeSans" w:hAnsi="FreeSans"/>
          <w:b/>
          <w:sz w:val="24"/>
          <w:lang w:val="cs-CZ"/>
        </w:rPr>
        <w:t>Náz</w:t>
      </w:r>
      <w:r w:rsidR="007D631A">
        <w:rPr>
          <w:rFonts w:ascii="FreeSans" w:hAnsi="FreeSans"/>
          <w:b/>
          <w:sz w:val="24"/>
          <w:lang w:val="cs-CZ"/>
        </w:rPr>
        <w:t>ov</w:t>
      </w:r>
      <w:proofErr w:type="spellEnd"/>
      <w:r w:rsidR="007D631A">
        <w:rPr>
          <w:rFonts w:ascii="FreeSans" w:hAnsi="FreeSans"/>
          <w:b/>
          <w:sz w:val="24"/>
          <w:lang w:val="cs-CZ"/>
        </w:rPr>
        <w:t xml:space="preserve"> tovaru</w:t>
      </w:r>
      <w:r>
        <w:rPr>
          <w:rFonts w:ascii="FreeSans" w:hAnsi="FreeSans"/>
          <w:b/>
          <w:sz w:val="24"/>
          <w:lang w:val="cs-CZ"/>
        </w:rPr>
        <w:t>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</w:r>
      <w:proofErr w:type="spellStart"/>
      <w:r w:rsidR="007D631A">
        <w:rPr>
          <w:rFonts w:ascii="FreeSans" w:hAnsi="FreeSans"/>
          <w:b/>
          <w:sz w:val="24"/>
          <w:lang w:val="cs-CZ"/>
        </w:rPr>
        <w:t>Zakúpený</w:t>
      </w:r>
      <w:proofErr w:type="spellEnd"/>
      <w:r w:rsidR="007D631A">
        <w:rPr>
          <w:rFonts w:ascii="FreeSans" w:hAnsi="FreeSans"/>
          <w:b/>
          <w:sz w:val="24"/>
          <w:lang w:val="cs-CZ"/>
        </w:rPr>
        <w:t xml:space="preserve"> </w:t>
      </w:r>
      <w:proofErr w:type="spellStart"/>
      <w:r w:rsidR="007D631A">
        <w:rPr>
          <w:rFonts w:ascii="FreeSans" w:hAnsi="FreeSans"/>
          <w:b/>
          <w:sz w:val="24"/>
          <w:lang w:val="cs-CZ"/>
        </w:rPr>
        <w:t>dňa</w:t>
      </w:r>
      <w:proofErr w:type="spellEnd"/>
      <w:r>
        <w:rPr>
          <w:rFonts w:ascii="FreeSans" w:hAnsi="FreeSans"/>
          <w:b/>
          <w:sz w:val="24"/>
          <w:lang w:val="cs-CZ"/>
        </w:rPr>
        <w:t>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Číslo dokladu:</w:t>
      </w:r>
      <w:r>
        <w:rPr>
          <w:rFonts w:ascii="FreeSans" w:hAnsi="FreeSans"/>
          <w:b/>
          <w:sz w:val="24"/>
          <w:lang w:val="cs-CZ"/>
        </w:rPr>
        <w:br/>
      </w:r>
      <w:r>
        <w:rPr>
          <w:rFonts w:ascii="FreeSans" w:hAnsi="FreeSans"/>
          <w:b/>
          <w:sz w:val="24"/>
          <w:lang w:val="cs-CZ"/>
        </w:rPr>
        <w:br/>
        <w:t>Popis chyby:</w:t>
      </w:r>
    </w:p>
    <w:p w14:paraId="1708B898" w14:textId="77777777" w:rsidR="00732A4E" w:rsidRDefault="00732A4E">
      <w:pPr>
        <w:pStyle w:val="HorizontalLine"/>
      </w:pPr>
    </w:p>
    <w:p w14:paraId="449E6760" w14:textId="77777777" w:rsidR="00732A4E" w:rsidRDefault="00732A4E">
      <w:pPr>
        <w:pStyle w:val="HorizontalLine"/>
      </w:pPr>
    </w:p>
    <w:p w14:paraId="0BF0B303" w14:textId="77777777" w:rsidR="00732A4E" w:rsidRDefault="00732A4E">
      <w:pPr>
        <w:pStyle w:val="HorizontalLine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A4E" w14:paraId="35356C5B" w14:textId="77777777">
        <w:tc>
          <w:tcPr>
            <w:tcW w:w="4818" w:type="dxa"/>
            <w:shd w:val="clear" w:color="auto" w:fill="auto"/>
          </w:tcPr>
          <w:p w14:paraId="2C103DAD" w14:textId="77777777" w:rsidR="00732A4E" w:rsidRDefault="00732A4E">
            <w:pPr>
              <w:rPr>
                <w:rFonts w:ascii="FreeSans" w:hAnsi="FreeSans"/>
              </w:rPr>
            </w:pPr>
          </w:p>
          <w:p w14:paraId="061AE98C" w14:textId="77777777" w:rsidR="00732A4E" w:rsidRDefault="00732A4E">
            <w:pPr>
              <w:rPr>
                <w:rFonts w:ascii="FreeSans" w:hAnsi="FreeSans"/>
              </w:rPr>
            </w:pPr>
          </w:p>
          <w:p w14:paraId="517E4F37" w14:textId="20391B45" w:rsidR="00732A4E" w:rsidRDefault="00EA3E00">
            <w:r>
              <w:rPr>
                <w:rFonts w:ascii="FreeSans" w:hAnsi="FreeSans"/>
                <w:b/>
                <w:bCs/>
              </w:rPr>
              <w:t>D</w:t>
            </w:r>
            <w:r w:rsidR="007D631A">
              <w:rPr>
                <w:rFonts w:ascii="FreeSans" w:hAnsi="FreeSans"/>
                <w:b/>
                <w:bCs/>
              </w:rPr>
              <w:t>á</w:t>
            </w:r>
            <w:r>
              <w:rPr>
                <w:rFonts w:ascii="FreeSans" w:hAnsi="FreeSans"/>
                <w:b/>
                <w:bCs/>
              </w:rPr>
              <w:t>tum:</w:t>
            </w:r>
          </w:p>
        </w:tc>
        <w:tc>
          <w:tcPr>
            <w:tcW w:w="4819" w:type="dxa"/>
            <w:shd w:val="clear" w:color="auto" w:fill="auto"/>
          </w:tcPr>
          <w:p w14:paraId="75B1C306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3F93B969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213CD148" w14:textId="0DA7AF0B" w:rsidR="00732A4E" w:rsidRDefault="00EA3E00">
            <w:bookmarkStart w:id="2" w:name="result_box2"/>
            <w:bookmarkEnd w:id="2"/>
            <w:r>
              <w:rPr>
                <w:rFonts w:ascii="FreeSans" w:hAnsi="FreeSans"/>
                <w:b/>
                <w:bCs/>
                <w:lang w:val="cs-CZ"/>
              </w:rPr>
              <w:t xml:space="preserve">Podpis </w:t>
            </w:r>
            <w:proofErr w:type="spellStart"/>
            <w:r>
              <w:rPr>
                <w:rFonts w:ascii="FreeSans" w:hAnsi="FreeSans"/>
                <w:b/>
                <w:bCs/>
                <w:lang w:val="cs-CZ"/>
              </w:rPr>
              <w:t>Kupuj</w:t>
            </w:r>
            <w:r w:rsidR="007D631A">
              <w:rPr>
                <w:rFonts w:ascii="FreeSans" w:hAnsi="FreeSans"/>
                <w:b/>
                <w:bCs/>
                <w:lang w:val="cs-CZ"/>
              </w:rPr>
              <w:t>ú</w:t>
            </w:r>
            <w:r>
              <w:rPr>
                <w:rFonts w:ascii="FreeSans" w:hAnsi="FreeSans"/>
                <w:b/>
                <w:bCs/>
                <w:lang w:val="cs-CZ"/>
              </w:rPr>
              <w:t>c</w:t>
            </w:r>
            <w:r w:rsidR="007D631A">
              <w:rPr>
                <w:rFonts w:ascii="FreeSans" w:hAnsi="FreeSans"/>
                <w:b/>
                <w:bCs/>
                <w:lang w:val="cs-CZ"/>
              </w:rPr>
              <w:t>e</w:t>
            </w:r>
            <w:r>
              <w:rPr>
                <w:rFonts w:ascii="FreeSans" w:hAnsi="FreeSans"/>
                <w:b/>
                <w:bCs/>
                <w:lang w:val="cs-CZ"/>
              </w:rPr>
              <w:t>ho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14:paraId="5D8AB78C" w14:textId="77777777" w:rsidR="00732A4E" w:rsidRDefault="00732A4E">
      <w:pPr>
        <w:spacing w:before="60"/>
        <w:rPr>
          <w:rFonts w:ascii="FreeSans" w:hAnsi="FreeSans"/>
        </w:rPr>
      </w:pPr>
    </w:p>
    <w:p w14:paraId="2DB0638E" w14:textId="77777777" w:rsidR="00732A4E" w:rsidRDefault="00732A4E">
      <w:pPr>
        <w:spacing w:before="60"/>
        <w:jc w:val="center"/>
        <w:rPr>
          <w:rFonts w:ascii="FreeSans" w:hAnsi="FreeSans"/>
          <w:b/>
          <w:bCs/>
        </w:rPr>
      </w:pPr>
    </w:p>
    <w:p w14:paraId="62E8156D" w14:textId="248C32ED" w:rsidR="00732A4E" w:rsidRDefault="007D631A">
      <w:pPr>
        <w:spacing w:before="60"/>
        <w:jc w:val="center"/>
      </w:pPr>
      <w:r>
        <w:rPr>
          <w:rFonts w:ascii="FreeSans" w:hAnsi="FreeSans"/>
          <w:b/>
          <w:bCs/>
          <w:sz w:val="28"/>
          <w:szCs w:val="28"/>
        </w:rPr>
        <w:t>Vyjadrenie predávajúceho</w:t>
      </w:r>
    </w:p>
    <w:p w14:paraId="7C8AE470" w14:textId="77777777" w:rsidR="00732A4E" w:rsidRDefault="00732A4E">
      <w:pPr>
        <w:spacing w:before="60"/>
        <w:rPr>
          <w:rFonts w:ascii="FreeSans" w:hAnsi="FreeSans"/>
        </w:rPr>
      </w:pPr>
    </w:p>
    <w:p w14:paraId="51B555B1" w14:textId="1725A417" w:rsidR="00732A4E" w:rsidRDefault="007D631A">
      <w:pPr>
        <w:spacing w:before="60"/>
        <w:rPr>
          <w:rFonts w:ascii="FreeSans" w:hAnsi="FreeSans"/>
          <w:lang w:val="cs-CZ"/>
        </w:rPr>
      </w:pPr>
      <w:bookmarkStart w:id="3" w:name="result_box5"/>
      <w:bookmarkEnd w:id="3"/>
      <w:proofErr w:type="spellStart"/>
      <w:r w:rsidRPr="007D631A">
        <w:rPr>
          <w:rFonts w:ascii="FreeSans" w:hAnsi="FreeSans"/>
          <w:lang w:val="cs-CZ"/>
        </w:rPr>
        <w:t>Vyššie</w:t>
      </w:r>
      <w:proofErr w:type="spellEnd"/>
      <w:r w:rsidRPr="007D631A">
        <w:rPr>
          <w:rFonts w:ascii="FreeSans" w:hAnsi="FreeSans"/>
          <w:lang w:val="cs-CZ"/>
        </w:rPr>
        <w:t xml:space="preserve"> uvedený tovar </w:t>
      </w:r>
      <w:proofErr w:type="spellStart"/>
      <w:r w:rsidRPr="007D631A">
        <w:rPr>
          <w:rFonts w:ascii="FreeSans" w:hAnsi="FreeSans"/>
          <w:lang w:val="cs-CZ"/>
        </w:rPr>
        <w:t>sme</w:t>
      </w:r>
      <w:proofErr w:type="spellEnd"/>
      <w:r w:rsidRPr="007D631A">
        <w:rPr>
          <w:rFonts w:ascii="FreeSans" w:hAnsi="FreeSans"/>
          <w:lang w:val="cs-CZ"/>
        </w:rPr>
        <w:t xml:space="preserve"> </w:t>
      </w:r>
      <w:proofErr w:type="spellStart"/>
      <w:r w:rsidRPr="007D631A">
        <w:rPr>
          <w:rFonts w:ascii="FreeSans" w:hAnsi="FreeSans"/>
          <w:lang w:val="cs-CZ"/>
        </w:rPr>
        <w:t>prijali</w:t>
      </w:r>
      <w:proofErr w:type="spellEnd"/>
      <w:r w:rsidRPr="007D631A">
        <w:rPr>
          <w:rFonts w:ascii="FreeSans" w:hAnsi="FreeSans"/>
          <w:lang w:val="cs-CZ"/>
        </w:rPr>
        <w:t xml:space="preserve"> na </w:t>
      </w:r>
      <w:proofErr w:type="spellStart"/>
      <w:r w:rsidRPr="007D631A">
        <w:rPr>
          <w:rFonts w:ascii="FreeSans" w:hAnsi="FreeSans"/>
          <w:lang w:val="cs-CZ"/>
        </w:rPr>
        <w:t>reklamáciu</w:t>
      </w:r>
      <w:proofErr w:type="spellEnd"/>
      <w:r w:rsidRPr="007D631A">
        <w:rPr>
          <w:rFonts w:ascii="FreeSans" w:hAnsi="FreeSans"/>
          <w:lang w:val="cs-CZ"/>
        </w:rPr>
        <w:t xml:space="preserve">. Na základe </w:t>
      </w:r>
      <w:proofErr w:type="spellStart"/>
      <w:r w:rsidRPr="007D631A">
        <w:rPr>
          <w:rFonts w:ascii="FreeSans" w:hAnsi="FreeSans"/>
          <w:lang w:val="cs-CZ"/>
        </w:rPr>
        <w:t>preverenia</w:t>
      </w:r>
      <w:proofErr w:type="spellEnd"/>
      <w:r w:rsidRPr="007D631A">
        <w:rPr>
          <w:rFonts w:ascii="FreeSans" w:hAnsi="FreeSans"/>
          <w:lang w:val="cs-CZ"/>
        </w:rPr>
        <w:t xml:space="preserve"> stavu a </w:t>
      </w:r>
      <w:proofErr w:type="spellStart"/>
      <w:r w:rsidRPr="007D631A">
        <w:rPr>
          <w:rFonts w:ascii="FreeSans" w:hAnsi="FreeSans"/>
          <w:lang w:val="cs-CZ"/>
        </w:rPr>
        <w:t>podľa</w:t>
      </w:r>
      <w:proofErr w:type="spellEnd"/>
      <w:r w:rsidRPr="007D631A">
        <w:rPr>
          <w:rFonts w:ascii="FreeSans" w:hAnsi="FreeSans"/>
          <w:lang w:val="cs-CZ"/>
        </w:rPr>
        <w:t xml:space="preserve"> </w:t>
      </w:r>
      <w:proofErr w:type="spellStart"/>
      <w:r w:rsidRPr="007D631A">
        <w:rPr>
          <w:rFonts w:ascii="FreeSans" w:hAnsi="FreeSans"/>
          <w:lang w:val="cs-CZ"/>
        </w:rPr>
        <w:t>nášho</w:t>
      </w:r>
      <w:proofErr w:type="spellEnd"/>
      <w:r w:rsidRPr="007D631A">
        <w:rPr>
          <w:rFonts w:ascii="FreeSans" w:hAnsi="FreeSans"/>
          <w:lang w:val="cs-CZ"/>
        </w:rPr>
        <w:t xml:space="preserve"> názoru BOLA* NEBOLA* </w:t>
      </w:r>
      <w:proofErr w:type="spellStart"/>
      <w:r w:rsidRPr="007D631A">
        <w:rPr>
          <w:rFonts w:ascii="FreeSans" w:hAnsi="FreeSans"/>
          <w:lang w:val="cs-CZ"/>
        </w:rPr>
        <w:t>reklamácia</w:t>
      </w:r>
      <w:proofErr w:type="spellEnd"/>
      <w:r w:rsidRPr="007D631A">
        <w:rPr>
          <w:rFonts w:ascii="FreeSans" w:hAnsi="FreeSans"/>
          <w:lang w:val="cs-CZ"/>
        </w:rPr>
        <w:t xml:space="preserve"> </w:t>
      </w:r>
      <w:proofErr w:type="spellStart"/>
      <w:r w:rsidRPr="007D631A">
        <w:rPr>
          <w:rFonts w:ascii="FreeSans" w:hAnsi="FreeSans"/>
          <w:lang w:val="cs-CZ"/>
        </w:rPr>
        <w:t>opodstatnená</w:t>
      </w:r>
      <w:proofErr w:type="spellEnd"/>
      <w:r w:rsidRPr="007D631A">
        <w:rPr>
          <w:rFonts w:ascii="FreeSans" w:hAnsi="FreeSans"/>
          <w:lang w:val="cs-CZ"/>
        </w:rPr>
        <w:t>.</w:t>
      </w:r>
    </w:p>
    <w:p w14:paraId="0EEE8363" w14:textId="77777777" w:rsidR="007D631A" w:rsidRDefault="007D631A">
      <w:pPr>
        <w:spacing w:before="60"/>
        <w:rPr>
          <w:rFonts w:ascii="FreeSans" w:hAnsi="FreeSans"/>
        </w:rPr>
      </w:pPr>
    </w:p>
    <w:p w14:paraId="34A553DF" w14:textId="6BD785C0" w:rsidR="00732A4E" w:rsidRDefault="00EA3E00">
      <w:pPr>
        <w:pStyle w:val="HorizontalLine"/>
      </w:pPr>
      <w:r>
        <w:rPr>
          <w:rFonts w:ascii="FreeSans" w:hAnsi="FreeSans"/>
          <w:b/>
          <w:sz w:val="24"/>
        </w:rPr>
        <w:t xml:space="preserve">Návrh </w:t>
      </w:r>
      <w:r w:rsidR="007D631A">
        <w:rPr>
          <w:rFonts w:ascii="FreeSans" w:hAnsi="FreeSans"/>
          <w:b/>
          <w:sz w:val="24"/>
        </w:rPr>
        <w:t>riešenia</w:t>
      </w:r>
      <w:r>
        <w:rPr>
          <w:rFonts w:ascii="FreeSans" w:hAnsi="FreeSans"/>
          <w:b/>
          <w:sz w:val="24"/>
        </w:rPr>
        <w:t>:</w:t>
      </w:r>
    </w:p>
    <w:p w14:paraId="458F736B" w14:textId="77777777" w:rsidR="00732A4E" w:rsidRDefault="00732A4E">
      <w:pPr>
        <w:pStyle w:val="HorizontalLine"/>
        <w:rPr>
          <w:rFonts w:ascii="FreeSans" w:hAnsi="FreeSans"/>
          <w:b/>
          <w:sz w:val="24"/>
        </w:rPr>
      </w:pPr>
    </w:p>
    <w:p w14:paraId="2B4BAECF" w14:textId="36C8EADF" w:rsidR="00732A4E" w:rsidRDefault="007D631A">
      <w:pPr>
        <w:pStyle w:val="HorizontalLine"/>
        <w:spacing w:before="60" w:after="0"/>
      </w:pPr>
      <w:bookmarkStart w:id="4" w:name="result_box6"/>
      <w:bookmarkEnd w:id="4"/>
      <w:proofErr w:type="spellStart"/>
      <w:r>
        <w:rPr>
          <w:rFonts w:ascii="FreeSans" w:hAnsi="FreeSans"/>
          <w:b/>
          <w:sz w:val="24"/>
          <w:lang w:val="cs-CZ"/>
        </w:rPr>
        <w:t>Zodpovedná</w:t>
      </w:r>
      <w:proofErr w:type="spellEnd"/>
      <w:r w:rsidR="00EA3E00">
        <w:rPr>
          <w:rFonts w:ascii="FreeSans" w:hAnsi="FreeSans"/>
          <w:b/>
          <w:sz w:val="24"/>
          <w:lang w:val="cs-CZ"/>
        </w:rPr>
        <w:t xml:space="preserve"> osoba</w:t>
      </w:r>
      <w:r w:rsidR="00EA3E00">
        <w:rPr>
          <w:rFonts w:ascii="FreeSans" w:hAnsi="FreeSans"/>
          <w:b/>
          <w:sz w:val="24"/>
        </w:rPr>
        <w:t>:</w:t>
      </w:r>
    </w:p>
    <w:p w14:paraId="117DF3FF" w14:textId="77777777" w:rsidR="00732A4E" w:rsidRDefault="00732A4E">
      <w:pPr>
        <w:pStyle w:val="Zkladntext"/>
        <w:spacing w:before="60" w:after="0"/>
        <w:rPr>
          <w:rFonts w:ascii="FreeSans" w:hAnsi="FreeSans"/>
          <w:b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32A4E" w14:paraId="02C51A24" w14:textId="77777777">
        <w:tc>
          <w:tcPr>
            <w:tcW w:w="4818" w:type="dxa"/>
            <w:shd w:val="clear" w:color="auto" w:fill="auto"/>
          </w:tcPr>
          <w:p w14:paraId="28064B57" w14:textId="77777777" w:rsidR="00732A4E" w:rsidRDefault="00732A4E">
            <w:pPr>
              <w:rPr>
                <w:rFonts w:ascii="FreeSans" w:hAnsi="FreeSans"/>
              </w:rPr>
            </w:pPr>
          </w:p>
          <w:p w14:paraId="148509F2" w14:textId="77777777" w:rsidR="00732A4E" w:rsidRDefault="00732A4E">
            <w:pPr>
              <w:rPr>
                <w:rFonts w:ascii="FreeSans" w:hAnsi="FreeSans"/>
              </w:rPr>
            </w:pPr>
          </w:p>
          <w:p w14:paraId="4EDB4B60" w14:textId="452906CD" w:rsidR="00732A4E" w:rsidRDefault="00EA3E00">
            <w:r>
              <w:rPr>
                <w:rFonts w:ascii="FreeSans" w:hAnsi="FreeSans"/>
                <w:b/>
                <w:bCs/>
              </w:rPr>
              <w:t>D</w:t>
            </w:r>
            <w:r w:rsidR="007D631A">
              <w:rPr>
                <w:rFonts w:ascii="FreeSans" w:hAnsi="FreeSans"/>
                <w:b/>
                <w:bCs/>
              </w:rPr>
              <w:t>á</w:t>
            </w:r>
            <w:r>
              <w:rPr>
                <w:rFonts w:ascii="FreeSans" w:hAnsi="FreeSans"/>
                <w:b/>
                <w:bCs/>
              </w:rPr>
              <w:t>tum:</w:t>
            </w:r>
          </w:p>
        </w:tc>
        <w:tc>
          <w:tcPr>
            <w:tcW w:w="4819" w:type="dxa"/>
            <w:shd w:val="clear" w:color="auto" w:fill="auto"/>
          </w:tcPr>
          <w:p w14:paraId="4DE78022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452B8586" w14:textId="77777777" w:rsidR="00732A4E" w:rsidRDefault="00732A4E">
            <w:pPr>
              <w:pStyle w:val="TableContents"/>
              <w:rPr>
                <w:rFonts w:ascii="FreeSans" w:hAnsi="FreeSans"/>
              </w:rPr>
            </w:pPr>
          </w:p>
          <w:p w14:paraId="31AE321C" w14:textId="5E521900" w:rsidR="00732A4E" w:rsidRDefault="00EA3E00">
            <w:bookmarkStart w:id="5" w:name="result_box7"/>
            <w:bookmarkEnd w:id="5"/>
            <w:r>
              <w:rPr>
                <w:rFonts w:ascii="FreeSans" w:hAnsi="FreeSans"/>
                <w:b/>
                <w:bCs/>
                <w:lang w:val="cs-CZ"/>
              </w:rPr>
              <w:t xml:space="preserve">Podpis </w:t>
            </w:r>
            <w:proofErr w:type="spellStart"/>
            <w:r>
              <w:rPr>
                <w:rFonts w:ascii="FreeSans" w:hAnsi="FreeSans"/>
                <w:b/>
                <w:bCs/>
                <w:lang w:val="cs-CZ"/>
              </w:rPr>
              <w:t>Pr</w:t>
            </w:r>
            <w:r w:rsidR="00C63FA8">
              <w:rPr>
                <w:rFonts w:ascii="FreeSans" w:hAnsi="FreeSans"/>
                <w:b/>
                <w:bCs/>
                <w:lang w:val="cs-CZ"/>
              </w:rPr>
              <w:t>e</w:t>
            </w:r>
            <w:r>
              <w:rPr>
                <w:rFonts w:ascii="FreeSans" w:hAnsi="FreeSans"/>
                <w:b/>
                <w:bCs/>
                <w:lang w:val="cs-CZ"/>
              </w:rPr>
              <w:t>dávaj</w:t>
            </w:r>
            <w:r w:rsidR="007D631A">
              <w:rPr>
                <w:rFonts w:ascii="FreeSans" w:hAnsi="FreeSans"/>
                <w:b/>
                <w:bCs/>
                <w:lang w:val="cs-CZ"/>
              </w:rPr>
              <w:t>ú</w:t>
            </w:r>
            <w:r>
              <w:rPr>
                <w:rFonts w:ascii="FreeSans" w:hAnsi="FreeSans"/>
                <w:b/>
                <w:bCs/>
                <w:lang w:val="cs-CZ"/>
              </w:rPr>
              <w:t>c</w:t>
            </w:r>
            <w:r w:rsidR="007D631A">
              <w:rPr>
                <w:rFonts w:ascii="FreeSans" w:hAnsi="FreeSans"/>
                <w:b/>
                <w:bCs/>
                <w:lang w:val="cs-CZ"/>
              </w:rPr>
              <w:t>e</w:t>
            </w:r>
            <w:r>
              <w:rPr>
                <w:rFonts w:ascii="FreeSans" w:hAnsi="FreeSans"/>
                <w:b/>
                <w:bCs/>
                <w:lang w:val="cs-CZ"/>
              </w:rPr>
              <w:t>ho</w:t>
            </w:r>
            <w:proofErr w:type="spellEnd"/>
            <w:r>
              <w:rPr>
                <w:rFonts w:ascii="FreeSans" w:hAnsi="FreeSans"/>
                <w:b/>
                <w:bCs/>
              </w:rPr>
              <w:t>:</w:t>
            </w:r>
          </w:p>
        </w:tc>
      </w:tr>
    </w:tbl>
    <w:p w14:paraId="5E8892DF" w14:textId="77777777" w:rsidR="00732A4E" w:rsidRDefault="00732A4E">
      <w:pPr>
        <w:rPr>
          <w:rFonts w:ascii="FreeSans" w:hAnsi="FreeSans"/>
          <w:color w:val="FF0000"/>
        </w:rPr>
      </w:pPr>
    </w:p>
    <w:p w14:paraId="38774CE8" w14:textId="005A0098" w:rsidR="00732A4E" w:rsidRDefault="00EA3E00">
      <w:r>
        <w:rPr>
          <w:rFonts w:ascii="FreeSans" w:hAnsi="FreeSans"/>
          <w:color w:val="FF0000"/>
        </w:rPr>
        <w:t>*</w:t>
      </w:r>
      <w:r>
        <w:rPr>
          <w:rFonts w:ascii="FreeSans" w:hAnsi="FreeSans"/>
          <w:color w:val="000000"/>
          <w:sz w:val="20"/>
          <w:szCs w:val="20"/>
        </w:rPr>
        <w:t xml:space="preserve">nevhodné </w:t>
      </w:r>
      <w:r w:rsidR="007D631A">
        <w:rPr>
          <w:rFonts w:ascii="FreeSans" w:hAnsi="FreeSans"/>
          <w:color w:val="000000"/>
          <w:sz w:val="20"/>
          <w:szCs w:val="20"/>
        </w:rPr>
        <w:t>preškrtnite</w:t>
      </w:r>
    </w:p>
    <w:sectPr w:rsidR="00732A4E" w:rsidSect="00EA3E00">
      <w:pgSz w:w="11906" w:h="16838"/>
      <w:pgMar w:top="426" w:right="1134" w:bottom="426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A4E"/>
    <w:rsid w:val="00610236"/>
    <w:rsid w:val="00732A4E"/>
    <w:rsid w:val="007D631A"/>
    <w:rsid w:val="00C63FA8"/>
    <w:rsid w:val="00E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1F2E"/>
  <w15:docId w15:val="{B5BDF020-6B76-4C16-A42F-BBA681A3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Ing. Miroslav Nekoranec</cp:lastModifiedBy>
  <cp:revision>20</cp:revision>
  <dcterms:created xsi:type="dcterms:W3CDTF">2017-11-07T12:41:00Z</dcterms:created>
  <dcterms:modified xsi:type="dcterms:W3CDTF">2023-11-10T14:06:00Z</dcterms:modified>
  <dc:language>en-US</dc:language>
</cp:coreProperties>
</file>